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8F" w:rsidRDefault="00D2708F" w:rsidP="00D2708F">
      <w:r>
        <w:t>Opgave 4</w:t>
      </w:r>
    </w:p>
    <w:p w:rsidR="00D2708F" w:rsidRDefault="00D2708F" w:rsidP="00D2708F">
      <w:r>
        <w:t xml:space="preserve">Er is een ziekte die alleen met een bepaalde test kan worden gediagnosticeerd. De test is betrouwbaar in de zin dat er geen vals negatieven zijn. De ziekte komt bij 10% van de mensen voor. </w:t>
      </w:r>
      <w:r w:rsidRPr="0005099D">
        <w:t>Stel dat je je hebt laten testen en de test blijkt positief te zijn. Je krijgt te horen dat de kans dat je de ziekte hebt 50% bedraagt. Bereken de kans dat de test positief uitpakt terwijl je de ziekte niet hebt.</w:t>
      </w:r>
    </w:p>
    <w:p w:rsidR="00E339B2" w:rsidRDefault="00E339B2"/>
    <w:p w:rsidR="00D2708F" w:rsidRDefault="00D2708F">
      <w:r>
        <w:t>Antwoord:</w:t>
      </w:r>
    </w:p>
    <w:p w:rsidR="00D2708F" w:rsidRDefault="00D2708F">
      <w:r>
        <w:t>H = ik heb de ziekte</w:t>
      </w:r>
    </w:p>
    <w:p w:rsidR="00D2708F" w:rsidRDefault="00D2708F">
      <w:r>
        <w:t>E = de test is positief</w:t>
      </w:r>
      <w:bookmarkStart w:id="0" w:name="_GoBack"/>
      <w:bookmarkEnd w:id="0"/>
    </w:p>
    <w:p w:rsidR="00D2708F" w:rsidRDefault="00D2708F">
      <w:r>
        <w:t>P(H|E) = 0,5</w:t>
      </w:r>
    </w:p>
    <w:p w:rsidR="00D2708F" w:rsidRDefault="00D2708F">
      <w:r>
        <w:t>P(H) = 0,10</w:t>
      </w:r>
    </w:p>
    <w:p w:rsidR="00D2708F" w:rsidRDefault="00D2708F">
      <w:r>
        <w:t>P(~H) = 0,90</w:t>
      </w:r>
    </w:p>
    <w:p w:rsidR="00D2708F" w:rsidRDefault="00D2708F">
      <w:r>
        <w:t>P(E|H) = 1</w:t>
      </w:r>
    </w:p>
    <w:p w:rsidR="00D2708F" w:rsidRDefault="00D2708F">
      <w:pPr>
        <w:rPr>
          <w:rFonts w:eastAsiaTheme="minorEastAsia"/>
        </w:rPr>
      </w:pPr>
      <w:r>
        <w:t xml:space="preserve">0,5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 ×0,10</m:t>
            </m:r>
          </m:num>
          <m:den>
            <m:r>
              <w:rPr>
                <w:rFonts w:ascii="Cambria Math" w:hAnsi="Cambria Math"/>
              </w:rPr>
              <m:t>1 ×0,10+… ×0,90</m:t>
            </m:r>
          </m:den>
        </m:f>
      </m:oMath>
    </w:p>
    <w:p w:rsidR="00D2708F" w:rsidRDefault="00D2708F">
      <w:r>
        <w:rPr>
          <w:rFonts w:eastAsiaTheme="minorEastAsia"/>
        </w:rPr>
        <w:t>Dus: P(E|~H) = 1/9</w:t>
      </w:r>
    </w:p>
    <w:sectPr w:rsidR="00D27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8F"/>
    <w:rsid w:val="00D2708F"/>
    <w:rsid w:val="00E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5CA5"/>
  <w15:chartTrackingRefBased/>
  <w15:docId w15:val="{11711901-7D9E-4C25-8C66-908BA67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70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270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2023-05-10T06:23:00Z</dcterms:created>
  <dcterms:modified xsi:type="dcterms:W3CDTF">2023-05-10T06:28:00Z</dcterms:modified>
</cp:coreProperties>
</file>