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B2" w:rsidRDefault="005A2222">
      <w:pPr>
        <w:rPr>
          <w:b/>
        </w:rPr>
      </w:pPr>
      <w:r>
        <w:rPr>
          <w:b/>
        </w:rPr>
        <w:t>De zaak Siewert van Lienden</w:t>
      </w:r>
    </w:p>
    <w:p w:rsidR="005A2222" w:rsidRDefault="005A2222">
      <w:pPr>
        <w:rPr>
          <w:b/>
        </w:rPr>
      </w:pPr>
    </w:p>
    <w:p w:rsidR="005A2222" w:rsidRDefault="005A2222" w:rsidP="005A2222">
      <w:pPr>
        <w:pStyle w:val="Lijstalinea"/>
        <w:numPr>
          <w:ilvl w:val="0"/>
          <w:numId w:val="2"/>
        </w:numPr>
      </w:pPr>
      <w:r>
        <w:t>Siewert van Lienden heeft 9 miljoen overgehouden aan de mondkapjes die hij leverde aan de overheid. Waarom is dit moreel verwerpelijk?</w:t>
      </w:r>
    </w:p>
    <w:p w:rsidR="005A2222" w:rsidRDefault="005A2222" w:rsidP="005A2222"/>
    <w:p w:rsidR="005A2222" w:rsidRDefault="005A2222" w:rsidP="005A2222">
      <w:pPr>
        <w:pStyle w:val="Lijstalinea"/>
        <w:numPr>
          <w:ilvl w:val="0"/>
          <w:numId w:val="2"/>
        </w:numPr>
      </w:pPr>
      <w:r>
        <w:t>Hoe heeft Van Lienden de overheid onder druk weten te zetten?</w:t>
      </w:r>
    </w:p>
    <w:p w:rsidR="005A2222" w:rsidRDefault="005A2222" w:rsidP="005A2222"/>
    <w:p w:rsidR="005A2222" w:rsidRDefault="005A2222" w:rsidP="005A2222">
      <w:pPr>
        <w:pStyle w:val="Lijstalinea"/>
        <w:numPr>
          <w:ilvl w:val="0"/>
          <w:numId w:val="2"/>
        </w:numPr>
      </w:pPr>
      <w:r>
        <w:t>Van Lienden heeft gezegd dat hij de 9 miljoen gaat beleggen en dat hij de opbrengst van deze belegging zal schenken aan een goed doel. Wat vind je van dit voorstel?</w:t>
      </w:r>
    </w:p>
    <w:p w:rsidR="005A2222" w:rsidRDefault="005A2222" w:rsidP="005A2222"/>
    <w:p w:rsidR="005A2222" w:rsidRDefault="005A2222" w:rsidP="005A2222">
      <w:pPr>
        <w:pStyle w:val="Lijstalinea"/>
        <w:numPr>
          <w:ilvl w:val="0"/>
          <w:numId w:val="2"/>
        </w:numPr>
      </w:pPr>
      <w:r>
        <w:t>Waarom heeft Van Lienden een aparte bv opgericht om de winst veilig te stellen?</w:t>
      </w:r>
    </w:p>
    <w:p w:rsidR="005A2222" w:rsidRDefault="005A2222" w:rsidP="005A2222"/>
    <w:p w:rsidR="005A2222" w:rsidRDefault="005A2222" w:rsidP="005A2222">
      <w:pPr>
        <w:pStyle w:val="Lijstalinea"/>
        <w:numPr>
          <w:ilvl w:val="0"/>
          <w:numId w:val="2"/>
        </w:numPr>
      </w:pPr>
      <w:r>
        <w:t>Waarom heeft Van Lienden een groter deel van de winst gekregen dan zijn partners?</w:t>
      </w:r>
    </w:p>
    <w:p w:rsidR="005A2222" w:rsidRDefault="005A2222" w:rsidP="005A2222">
      <w:bookmarkStart w:id="0" w:name="_GoBack"/>
      <w:bookmarkEnd w:id="0"/>
    </w:p>
    <w:p w:rsidR="005A2222" w:rsidRPr="005A2222" w:rsidRDefault="005A2222" w:rsidP="005A2222"/>
    <w:sectPr w:rsidR="005A2222" w:rsidRPr="005A2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D20"/>
    <w:multiLevelType w:val="hybridMultilevel"/>
    <w:tmpl w:val="FFD8AD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17436"/>
    <w:multiLevelType w:val="hybridMultilevel"/>
    <w:tmpl w:val="288287A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22"/>
    <w:rsid w:val="005A2222"/>
    <w:rsid w:val="00E3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1A12"/>
  <w15:chartTrackingRefBased/>
  <w15:docId w15:val="{6DC911C2-D640-45C2-AE2B-D210F9B7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A2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2021-06-19T21:19:00Z</dcterms:created>
  <dcterms:modified xsi:type="dcterms:W3CDTF">2021-06-19T21:26:00Z</dcterms:modified>
</cp:coreProperties>
</file>